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C1658" w14:textId="77777777" w:rsidR="000D2EDD" w:rsidRPr="00A254A9" w:rsidRDefault="00A254A9" w:rsidP="00AC2DC2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ข้อมูลสถิติเรื่องร้องเรียนการทุจริตประจำปีงบป</w:t>
      </w:r>
      <w:bookmarkStart w:id="0" w:name="_GoBack"/>
      <w:bookmarkEnd w:id="0"/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ระมาณ พ.ศ. </w:t>
      </w:r>
      <w:r w:rsidRPr="00A254A9">
        <w:rPr>
          <w:rFonts w:ascii="TH SarabunIT๙" w:hAnsi="TH SarabunIT๙" w:cs="TH SarabunIT๙"/>
          <w:b/>
          <w:bCs/>
          <w:sz w:val="40"/>
          <w:szCs w:val="40"/>
        </w:rPr>
        <w:t>2561</w:t>
      </w:r>
    </w:p>
    <w:p w14:paraId="24122807" w14:textId="77777777" w:rsidR="00A254A9" w:rsidRPr="00A254A9" w:rsidRDefault="00A254A9" w:rsidP="00AC2DC2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(ตั้งแต่วันที่ </w:t>
      </w:r>
      <w:r w:rsidRPr="00A254A9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ตุลาคม  </w:t>
      </w:r>
      <w:r w:rsidRPr="00A254A9">
        <w:rPr>
          <w:rFonts w:ascii="TH SarabunIT๙" w:hAnsi="TH SarabunIT๙" w:cs="TH SarabunIT๙"/>
          <w:b/>
          <w:bCs/>
          <w:sz w:val="40"/>
          <w:szCs w:val="40"/>
        </w:rPr>
        <w:t xml:space="preserve">2560 </w:t>
      </w: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ถึงวันที่ </w:t>
      </w:r>
      <w:r w:rsidRPr="00A254A9">
        <w:rPr>
          <w:rFonts w:ascii="TH SarabunIT๙" w:hAnsi="TH SarabunIT๙" w:cs="TH SarabunIT๙"/>
          <w:b/>
          <w:bCs/>
          <w:sz w:val="40"/>
          <w:szCs w:val="40"/>
        </w:rPr>
        <w:t xml:space="preserve">30 </w:t>
      </w: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กันยายน </w:t>
      </w:r>
      <w:r w:rsidRPr="00A254A9">
        <w:rPr>
          <w:rFonts w:ascii="TH SarabunIT๙" w:hAnsi="TH SarabunIT๙" w:cs="TH SarabunIT๙"/>
          <w:b/>
          <w:bCs/>
          <w:sz w:val="40"/>
          <w:szCs w:val="40"/>
        </w:rPr>
        <w:t xml:space="preserve"> 2561</w:t>
      </w: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14:paraId="67966A42" w14:textId="77777777" w:rsidR="00A254A9" w:rsidRPr="00A254A9" w:rsidRDefault="00A254A9" w:rsidP="00AC2DC2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54A9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บริษัท ขนส่ง จำกัด</w:t>
      </w:r>
    </w:p>
    <w:p w14:paraId="10775E64" w14:textId="77777777" w:rsidR="00A254A9" w:rsidRDefault="00A254A9" w:rsidP="00A254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Style w:val="a3"/>
        <w:tblW w:w="14752" w:type="dxa"/>
        <w:tblInd w:w="-176" w:type="dxa"/>
        <w:tblLook w:val="04A0" w:firstRow="1" w:lastRow="0" w:firstColumn="1" w:lastColumn="0" w:noHBand="0" w:noVBand="1"/>
      </w:tblPr>
      <w:tblGrid>
        <w:gridCol w:w="1668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A254A9" w:rsidRPr="00A254A9" w14:paraId="284CA5A6" w14:textId="77777777" w:rsidTr="00A254A9">
        <w:tc>
          <w:tcPr>
            <w:tcW w:w="1668" w:type="dxa"/>
          </w:tcPr>
          <w:p w14:paraId="4E6CD1D5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BAB85D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  <w:p w14:paraId="793F9568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1753BDE1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A82766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ต.ค. </w:t>
            </w: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090" w:type="dxa"/>
          </w:tcPr>
          <w:p w14:paraId="07FC328C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2BEB11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พ.ย. </w:t>
            </w: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090" w:type="dxa"/>
          </w:tcPr>
          <w:p w14:paraId="3CE5E394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A586B6C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</w:t>
            </w:r>
          </w:p>
          <w:p w14:paraId="0D1DF317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090" w:type="dxa"/>
          </w:tcPr>
          <w:p w14:paraId="51037F90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E4198B9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</w:t>
            </w:r>
          </w:p>
          <w:p w14:paraId="058CA9C8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0" w:type="dxa"/>
          </w:tcPr>
          <w:p w14:paraId="005A1675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1C2DD8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  <w:p w14:paraId="231778CF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0" w:type="dxa"/>
          </w:tcPr>
          <w:p w14:paraId="56826E0C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4C49BD2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  <w:p w14:paraId="659AC2D8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0" w:type="dxa"/>
          </w:tcPr>
          <w:p w14:paraId="7D31C676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978F94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  <w:p w14:paraId="466C2490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0" w:type="dxa"/>
          </w:tcPr>
          <w:p w14:paraId="3DC395A2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504238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  <w:p w14:paraId="09091412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1" w:type="dxa"/>
          </w:tcPr>
          <w:p w14:paraId="3C53B315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09FD79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  <w:p w14:paraId="044E0ACA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1" w:type="dxa"/>
          </w:tcPr>
          <w:p w14:paraId="4100965D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95435A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  <w:p w14:paraId="4F45BE2B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1" w:type="dxa"/>
          </w:tcPr>
          <w:p w14:paraId="419D55BB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EEC62B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  <w:p w14:paraId="2235344B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091" w:type="dxa"/>
          </w:tcPr>
          <w:p w14:paraId="6E23DE76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1A3E10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  <w:p w14:paraId="16CBECEB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</w:tr>
      <w:tr w:rsidR="00A254A9" w:rsidRPr="00A254A9" w14:paraId="334120B9" w14:textId="77777777" w:rsidTr="00A254A9">
        <w:tc>
          <w:tcPr>
            <w:tcW w:w="1668" w:type="dxa"/>
          </w:tcPr>
          <w:p w14:paraId="1F7BA693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22400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</w:t>
            </w:r>
          </w:p>
          <w:p w14:paraId="7E1C0297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14:paraId="139C5EF5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F39978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4C5380D6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826F7A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38FB7E14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20882E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3215080E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E2D587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78269114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98A1FA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4C8ADB72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18659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695BC751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A571B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0" w:type="dxa"/>
          </w:tcPr>
          <w:p w14:paraId="1EEC50C5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E3649D" w14:textId="77777777" w:rsidR="00AC2DC2" w:rsidRPr="00AC2DC2" w:rsidRDefault="00AC2DC2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14:paraId="3097D894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5C7976" w14:textId="77777777" w:rsidR="00AC2DC2" w:rsidRPr="00AC2DC2" w:rsidRDefault="00AC2DC2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14:paraId="12AC7997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14189" w14:textId="77777777" w:rsidR="00AC2DC2" w:rsidRPr="00AC2DC2" w:rsidRDefault="00AC2DC2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14:paraId="79FC20FF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8ADD22" w14:textId="77777777" w:rsidR="00AC2DC2" w:rsidRPr="00AC2DC2" w:rsidRDefault="00AC2DC2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091" w:type="dxa"/>
          </w:tcPr>
          <w:p w14:paraId="62523CFD" w14:textId="77777777" w:rsidR="00A254A9" w:rsidRPr="00AC2DC2" w:rsidRDefault="00A254A9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FA955F" w14:textId="77777777" w:rsidR="00AC2DC2" w:rsidRPr="00AC2DC2" w:rsidRDefault="00AC2DC2" w:rsidP="00A25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2DC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14:paraId="6491306C" w14:textId="77777777" w:rsidR="00A254A9" w:rsidRPr="00A254A9" w:rsidRDefault="00A254A9" w:rsidP="00A254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A254A9" w:rsidRPr="00A254A9" w:rsidSect="00A254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A9"/>
    <w:rsid w:val="00092A6A"/>
    <w:rsid w:val="000E7E87"/>
    <w:rsid w:val="00231056"/>
    <w:rsid w:val="00257322"/>
    <w:rsid w:val="005D518A"/>
    <w:rsid w:val="006C5FFE"/>
    <w:rsid w:val="00A254A9"/>
    <w:rsid w:val="00A97892"/>
    <w:rsid w:val="00AC2DC2"/>
    <w:rsid w:val="00D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031F"/>
  <w15:docId w15:val="{D6AB1D27-1252-489F-9267-719E2446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C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</dc:creator>
  <cp:keywords/>
  <dc:description/>
  <cp:lastModifiedBy>เยาวเรศ คนกระโทก</cp:lastModifiedBy>
  <cp:revision>2</cp:revision>
  <cp:lastPrinted>2019-06-10T03:53:00Z</cp:lastPrinted>
  <dcterms:created xsi:type="dcterms:W3CDTF">2019-06-21T07:29:00Z</dcterms:created>
  <dcterms:modified xsi:type="dcterms:W3CDTF">2019-06-21T07:29:00Z</dcterms:modified>
</cp:coreProperties>
</file>